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AA3" w:rsidRPr="008F6D5C" w:rsidRDefault="008F6D5C" w:rsidP="0033006B">
      <w:pPr>
        <w:ind w:firstLine="0"/>
        <w:jc w:val="center"/>
        <w:rPr>
          <w:b/>
          <w:color w:val="FF0000"/>
          <w:sz w:val="36"/>
          <w:szCs w:val="36"/>
        </w:rPr>
      </w:pPr>
      <w:r w:rsidRPr="008F6D5C">
        <w:rPr>
          <w:b/>
          <w:color w:val="FF0000"/>
          <w:sz w:val="36"/>
          <w:szCs w:val="36"/>
        </w:rPr>
        <w:t>«МАСЛЕНИЦА, ШИРОКАЯ!»</w:t>
      </w:r>
    </w:p>
    <w:p w:rsidR="0096249B" w:rsidRDefault="008F6D5C" w:rsidP="006A228A">
      <w:pPr>
        <w:pStyle w:val="a4"/>
        <w:spacing w:before="0" w:beforeAutospacing="0" w:after="0"/>
        <w:ind w:firstLine="709"/>
        <w:jc w:val="both"/>
        <w:rPr>
          <w:rFonts w:asciiTheme="minorHAnsi" w:hAnsiTheme="minorHAnsi" w:cs="Arial"/>
          <w:color w:val="002060"/>
          <w:sz w:val="32"/>
          <w:szCs w:val="32"/>
        </w:rPr>
      </w:pPr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Последнюю зимнюю седмицу отмечали на Руси еще до принятия Христианства — в честь языческого славянского бога солнца </w:t>
      </w:r>
      <w:proofErr w:type="spellStart"/>
      <w:r w:rsidRPr="008F6D5C">
        <w:rPr>
          <w:rFonts w:asciiTheme="minorHAnsi" w:hAnsiTheme="minorHAnsi" w:cs="Arial"/>
          <w:color w:val="002060"/>
          <w:sz w:val="32"/>
          <w:szCs w:val="32"/>
        </w:rPr>
        <w:t>Ярилы</w:t>
      </w:r>
      <w:proofErr w:type="spellEnd"/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, а также бога плодородия и скотоводства Велеса. Название «Масленица» праздник получил лишь </w:t>
      </w:r>
      <w:proofErr w:type="gramStart"/>
      <w:r w:rsidRPr="008F6D5C">
        <w:rPr>
          <w:rFonts w:asciiTheme="minorHAnsi" w:hAnsiTheme="minorHAnsi" w:cs="Arial"/>
          <w:color w:val="002060"/>
          <w:sz w:val="32"/>
          <w:szCs w:val="32"/>
        </w:rPr>
        <w:t>в </w:t>
      </w:r>
      <w:r w:rsidR="00FC626D">
        <w:rPr>
          <w:rFonts w:asciiTheme="minorHAnsi" w:hAnsiTheme="minorHAnsi" w:cs="Arial"/>
          <w:color w:val="002060"/>
          <w:sz w:val="32"/>
          <w:szCs w:val="32"/>
        </w:rPr>
        <w:t xml:space="preserve"> </w:t>
      </w:r>
      <w:r w:rsidRPr="008F6D5C">
        <w:rPr>
          <w:rFonts w:asciiTheme="minorHAnsi" w:hAnsiTheme="minorHAnsi" w:cs="Arial"/>
          <w:color w:val="002060"/>
          <w:sz w:val="32"/>
          <w:szCs w:val="32"/>
        </w:rPr>
        <w:t>Х</w:t>
      </w:r>
      <w:proofErr w:type="gramEnd"/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VI веке. С принятием Христианства Масленичные гуляния своего размаха не убавили: нарядная толпа, веселые лица, катанье на каруселях, на ярких возках и украшенных конях... Да и сам воздух на масленой неделе словно наполнен ароматами пирогов и блинов... </w:t>
      </w:r>
    </w:p>
    <w:p w:rsidR="0096249B" w:rsidRPr="008F6D5C" w:rsidRDefault="0096249B" w:rsidP="006A228A">
      <w:pPr>
        <w:pStyle w:val="a4"/>
        <w:spacing w:before="0" w:beforeAutospacing="0" w:after="0"/>
        <w:ind w:left="-567" w:firstLine="709"/>
        <w:jc w:val="center"/>
        <w:rPr>
          <w:rFonts w:asciiTheme="minorHAnsi" w:hAnsiTheme="minorHAnsi" w:cs="Arial"/>
          <w:color w:val="002060"/>
          <w:sz w:val="32"/>
          <w:szCs w:val="32"/>
        </w:rPr>
      </w:pPr>
      <w:r>
        <w:rPr>
          <w:rFonts w:asciiTheme="minorHAnsi" w:hAnsiTheme="minorHAnsi" w:cs="Arial"/>
          <w:noProof/>
          <w:color w:val="002060"/>
          <w:sz w:val="32"/>
          <w:szCs w:val="32"/>
        </w:rPr>
        <w:drawing>
          <wp:inline distT="0" distB="0" distL="0" distR="0">
            <wp:extent cx="3930650" cy="2251584"/>
            <wp:effectExtent l="19050" t="0" r="0" b="0"/>
            <wp:docPr id="2" name="Рисунок 2" descr="\\192.168.10.4\302_kabinet\2013-2014 уч.год\МАСЛЕНИЦА\DSC_0989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3-2014 уч.год\МАСЛЕНИЦА\DSC_0989 (6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667"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25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5C" w:rsidRDefault="008F6D5C" w:rsidP="0092334C">
      <w:pPr>
        <w:pStyle w:val="a4"/>
        <w:spacing w:before="0" w:beforeAutospacing="0" w:after="0"/>
        <w:ind w:firstLine="709"/>
        <w:jc w:val="both"/>
        <w:rPr>
          <w:rFonts w:asciiTheme="minorHAnsi" w:hAnsiTheme="minorHAnsi" w:cs="Arial"/>
          <w:color w:val="002060"/>
          <w:sz w:val="32"/>
          <w:szCs w:val="32"/>
        </w:rPr>
      </w:pPr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— </w:t>
      </w:r>
      <w:r w:rsidRPr="008F6D5C">
        <w:rPr>
          <w:rFonts w:asciiTheme="minorHAnsi" w:hAnsiTheme="minorHAnsi" w:cs="Arial"/>
          <w:b/>
          <w:color w:val="002060"/>
          <w:sz w:val="32"/>
          <w:szCs w:val="32"/>
        </w:rPr>
        <w:t xml:space="preserve"> «С Масленицей ласковой поздравляем, к песне, шутке, радости приглашаем!»</w:t>
      </w:r>
      <w:r w:rsidRPr="008F6D5C">
        <w:rPr>
          <w:rFonts w:asciiTheme="minorHAnsi" w:hAnsiTheme="minorHAnsi" w:cs="Arial"/>
          <w:color w:val="002060"/>
          <w:sz w:val="32"/>
          <w:szCs w:val="32"/>
        </w:rPr>
        <w:t> </w:t>
      </w:r>
      <w:r>
        <w:rPr>
          <w:rFonts w:asciiTheme="minorHAnsi" w:hAnsiTheme="minorHAnsi" w:cs="Arial"/>
          <w:color w:val="002060"/>
          <w:sz w:val="32"/>
          <w:szCs w:val="32"/>
        </w:rPr>
        <w:t>- Так</w:t>
      </w:r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 приветствовали </w:t>
      </w:r>
      <w:r>
        <w:rPr>
          <w:rFonts w:asciiTheme="minorHAnsi" w:hAnsiTheme="minorHAnsi" w:cs="Arial"/>
          <w:color w:val="002060"/>
          <w:sz w:val="32"/>
          <w:szCs w:val="32"/>
        </w:rPr>
        <w:t>ведущие фольклорного праздника «Масленица</w:t>
      </w:r>
      <w:r w:rsidR="00B975BD">
        <w:rPr>
          <w:rFonts w:asciiTheme="minorHAnsi" w:hAnsiTheme="minorHAnsi" w:cs="Arial"/>
          <w:color w:val="002060"/>
          <w:sz w:val="32"/>
          <w:szCs w:val="32"/>
        </w:rPr>
        <w:t>,</w:t>
      </w:r>
      <w:r>
        <w:rPr>
          <w:rFonts w:asciiTheme="minorHAnsi" w:hAnsiTheme="minorHAnsi" w:cs="Arial"/>
          <w:color w:val="002060"/>
          <w:sz w:val="32"/>
          <w:szCs w:val="32"/>
        </w:rPr>
        <w:t xml:space="preserve"> широкая!»</w:t>
      </w:r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 всех гостей, пришедших 2</w:t>
      </w:r>
      <w:r>
        <w:rPr>
          <w:rFonts w:asciiTheme="minorHAnsi" w:hAnsiTheme="minorHAnsi" w:cs="Arial"/>
          <w:color w:val="002060"/>
          <w:sz w:val="32"/>
          <w:szCs w:val="32"/>
        </w:rPr>
        <w:t>8</w:t>
      </w:r>
      <w:r w:rsidRPr="008F6D5C">
        <w:rPr>
          <w:rFonts w:asciiTheme="minorHAnsi" w:hAnsiTheme="minorHAnsi" w:cs="Arial"/>
          <w:color w:val="002060"/>
          <w:sz w:val="32"/>
          <w:szCs w:val="32"/>
        </w:rPr>
        <w:t> февраля в актовый зал школы</w:t>
      </w:r>
      <w:r>
        <w:rPr>
          <w:rFonts w:asciiTheme="minorHAnsi" w:hAnsiTheme="minorHAnsi" w:cs="Arial"/>
          <w:color w:val="002060"/>
          <w:sz w:val="32"/>
          <w:szCs w:val="32"/>
        </w:rPr>
        <w:t>.</w:t>
      </w:r>
    </w:p>
    <w:p w:rsidR="00AA2611" w:rsidRDefault="00AA2611" w:rsidP="00AA2611">
      <w:pPr>
        <w:pStyle w:val="a4"/>
        <w:spacing w:before="0" w:beforeAutospacing="0" w:after="0"/>
        <w:ind w:left="-1701" w:firstLine="709"/>
        <w:jc w:val="both"/>
        <w:rPr>
          <w:rFonts w:asciiTheme="minorHAnsi" w:hAnsiTheme="minorHAnsi" w:cs="Arial"/>
          <w:color w:val="002060"/>
          <w:sz w:val="32"/>
          <w:szCs w:val="32"/>
        </w:rPr>
      </w:pPr>
      <w:r>
        <w:rPr>
          <w:rFonts w:asciiTheme="minorHAnsi" w:hAnsiTheme="minorHAnsi" w:cs="Arial"/>
          <w:noProof/>
          <w:color w:val="002060"/>
          <w:sz w:val="32"/>
          <w:szCs w:val="32"/>
        </w:rPr>
        <w:drawing>
          <wp:inline distT="0" distB="0" distL="0" distR="0">
            <wp:extent cx="6735755" cy="2781300"/>
            <wp:effectExtent l="19050" t="0" r="7945" b="0"/>
            <wp:docPr id="3" name="Рисунок 3" descr="\\192.168.10.4\302_kabinet\2013-2014 уч.год\МАСЛЕНИЦА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302_kabinet\2013-2014 уч.год\МАСЛЕНИЦА\DSC_0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283" r="18065" b="1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75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A99" w:rsidRDefault="008F6D5C" w:rsidP="009A4A99">
      <w:pPr>
        <w:pStyle w:val="a4"/>
        <w:spacing w:before="0" w:beforeAutospacing="0" w:after="0"/>
        <w:ind w:firstLine="709"/>
        <w:jc w:val="both"/>
        <w:rPr>
          <w:rFonts w:asciiTheme="minorHAnsi" w:hAnsiTheme="minorHAnsi" w:cs="Arial"/>
          <w:color w:val="002060"/>
          <w:sz w:val="32"/>
          <w:szCs w:val="32"/>
        </w:rPr>
      </w:pPr>
      <w:r>
        <w:rPr>
          <w:rFonts w:asciiTheme="minorHAnsi" w:hAnsiTheme="minorHAnsi" w:cs="Arial"/>
          <w:color w:val="002060"/>
          <w:sz w:val="32"/>
          <w:szCs w:val="32"/>
        </w:rPr>
        <w:t>Праздник</w:t>
      </w:r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 получил</w:t>
      </w:r>
      <w:r w:rsidR="00B750B1">
        <w:rPr>
          <w:rFonts w:asciiTheme="minorHAnsi" w:hAnsiTheme="minorHAnsi" w:cs="Arial"/>
          <w:color w:val="002060"/>
          <w:sz w:val="32"/>
          <w:szCs w:val="32"/>
        </w:rPr>
        <w:t xml:space="preserve">ся и веселый, и познавательный. </w:t>
      </w:r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Вместе </w:t>
      </w:r>
      <w:r w:rsidR="00B750B1">
        <w:rPr>
          <w:rFonts w:asciiTheme="minorHAnsi" w:hAnsiTheme="minorHAnsi" w:cs="Arial"/>
          <w:color w:val="002060"/>
          <w:sz w:val="32"/>
          <w:szCs w:val="32"/>
        </w:rPr>
        <w:t xml:space="preserve">с </w:t>
      </w:r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педагогами школы </w:t>
      </w:r>
      <w:r w:rsidR="00B750B1">
        <w:rPr>
          <w:rFonts w:asciiTheme="minorHAnsi" w:hAnsiTheme="minorHAnsi" w:cs="Arial"/>
          <w:color w:val="002060"/>
          <w:sz w:val="32"/>
          <w:szCs w:val="32"/>
        </w:rPr>
        <w:t>Гуриной В.А. и Литвиновой С.А.</w:t>
      </w:r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 </w:t>
      </w:r>
      <w:r w:rsidR="00B750B1">
        <w:rPr>
          <w:rFonts w:asciiTheme="minorHAnsi" w:hAnsiTheme="minorHAnsi" w:cs="Arial"/>
          <w:color w:val="002060"/>
          <w:sz w:val="32"/>
          <w:szCs w:val="32"/>
        </w:rPr>
        <w:t xml:space="preserve">участники праздника </w:t>
      </w:r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демонстрировали свои таланты </w:t>
      </w:r>
      <w:proofErr w:type="gramStart"/>
      <w:r w:rsidR="00B750B1">
        <w:rPr>
          <w:rFonts w:asciiTheme="minorHAnsi" w:hAnsiTheme="minorHAnsi" w:cs="Arial"/>
          <w:color w:val="002060"/>
          <w:sz w:val="32"/>
          <w:szCs w:val="32"/>
        </w:rPr>
        <w:t>в  ловкости</w:t>
      </w:r>
      <w:proofErr w:type="gramEnd"/>
      <w:r w:rsidR="00B750B1">
        <w:rPr>
          <w:rFonts w:asciiTheme="minorHAnsi" w:hAnsiTheme="minorHAnsi" w:cs="Arial"/>
          <w:color w:val="002060"/>
          <w:sz w:val="32"/>
          <w:szCs w:val="32"/>
        </w:rPr>
        <w:t xml:space="preserve"> и </w:t>
      </w:r>
      <w:r w:rsidR="00B750B1">
        <w:rPr>
          <w:rFonts w:asciiTheme="minorHAnsi" w:hAnsiTheme="minorHAnsi" w:cs="Arial"/>
          <w:color w:val="002060"/>
          <w:sz w:val="32"/>
          <w:szCs w:val="32"/>
        </w:rPr>
        <w:lastRenderedPageBreak/>
        <w:t xml:space="preserve">подвижности,  проявляли смекалку, познакомились с обрядом народного праздника. </w:t>
      </w:r>
    </w:p>
    <w:p w:rsidR="00077389" w:rsidRDefault="00077389" w:rsidP="009A4A99">
      <w:pPr>
        <w:pStyle w:val="a4"/>
        <w:spacing w:before="0" w:beforeAutospacing="0" w:after="0"/>
        <w:ind w:firstLine="709"/>
        <w:jc w:val="both"/>
        <w:rPr>
          <w:rFonts w:asciiTheme="minorHAnsi" w:hAnsiTheme="minorHAnsi" w:cs="Arial"/>
          <w:color w:val="002060"/>
          <w:sz w:val="32"/>
          <w:szCs w:val="32"/>
        </w:rPr>
      </w:pPr>
    </w:p>
    <w:p w:rsidR="00687C13" w:rsidRDefault="000A18B6" w:rsidP="009A4A99">
      <w:pPr>
        <w:pStyle w:val="a4"/>
        <w:spacing w:before="0" w:beforeAutospacing="0" w:after="0"/>
        <w:ind w:left="1134" w:firstLine="709"/>
        <w:jc w:val="both"/>
        <w:rPr>
          <w:rFonts w:asciiTheme="minorHAnsi" w:hAnsiTheme="minorHAnsi" w:cs="Arial"/>
          <w:color w:val="002060"/>
          <w:sz w:val="32"/>
          <w:szCs w:val="32"/>
        </w:rPr>
      </w:pPr>
      <w:r>
        <w:rPr>
          <w:rFonts w:asciiTheme="minorHAnsi" w:hAnsiTheme="minorHAnsi" w:cs="Arial"/>
          <w:noProof/>
          <w:color w:val="002060"/>
          <w:sz w:val="32"/>
          <w:szCs w:val="32"/>
        </w:rPr>
        <w:drawing>
          <wp:inline distT="0" distB="0" distL="0" distR="0">
            <wp:extent cx="5268355" cy="3641350"/>
            <wp:effectExtent l="0" t="5715" r="3175" b="3175"/>
            <wp:docPr id="5" name="Рисунок 5" descr="\\192.168.10.4\302_kabinet\2013-2014 уч.год\МАСЛЕНИЦА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302_kabinet\2013-2014 уч.год\МАСЛЕНИЦА\DSC_0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50" b="2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2971" cy="36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89" w:rsidRDefault="00077389" w:rsidP="009A4A99">
      <w:pPr>
        <w:pStyle w:val="a4"/>
        <w:spacing w:before="0" w:beforeAutospacing="0" w:after="0"/>
        <w:ind w:firstLine="708"/>
        <w:jc w:val="both"/>
        <w:rPr>
          <w:rFonts w:asciiTheme="minorHAnsi" w:hAnsiTheme="minorHAnsi" w:cs="Arial"/>
          <w:color w:val="002060"/>
          <w:sz w:val="32"/>
          <w:szCs w:val="32"/>
        </w:rPr>
      </w:pPr>
    </w:p>
    <w:p w:rsidR="00B975BD" w:rsidRDefault="008F6D5C" w:rsidP="009A4A99">
      <w:pPr>
        <w:pStyle w:val="a4"/>
        <w:spacing w:before="0" w:beforeAutospacing="0" w:after="0"/>
        <w:ind w:firstLine="708"/>
        <w:jc w:val="both"/>
        <w:rPr>
          <w:rFonts w:asciiTheme="minorHAnsi" w:hAnsiTheme="minorHAnsi" w:cs="Arial"/>
          <w:color w:val="002060"/>
          <w:sz w:val="32"/>
          <w:szCs w:val="32"/>
        </w:rPr>
      </w:pPr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Особенно запомнились присутствующим яркие выступления </w:t>
      </w:r>
      <w:r w:rsidR="00B750B1">
        <w:rPr>
          <w:rFonts w:asciiTheme="minorHAnsi" w:hAnsiTheme="minorHAnsi" w:cs="Arial"/>
          <w:color w:val="002060"/>
          <w:sz w:val="32"/>
          <w:szCs w:val="32"/>
        </w:rPr>
        <w:t>ансамбля народной песни «Калинка»</w:t>
      </w:r>
      <w:r w:rsidR="00FC626D">
        <w:rPr>
          <w:rFonts w:asciiTheme="minorHAnsi" w:hAnsiTheme="minorHAnsi" w:cs="Arial"/>
          <w:color w:val="002060"/>
          <w:sz w:val="32"/>
          <w:szCs w:val="32"/>
        </w:rPr>
        <w:t xml:space="preserve"> (руководители Литвинова С.А., </w:t>
      </w:r>
      <w:proofErr w:type="spellStart"/>
      <w:r w:rsidR="00FC626D">
        <w:rPr>
          <w:rFonts w:asciiTheme="minorHAnsi" w:hAnsiTheme="minorHAnsi" w:cs="Arial"/>
          <w:color w:val="002060"/>
          <w:sz w:val="32"/>
          <w:szCs w:val="32"/>
        </w:rPr>
        <w:t>Лавринович</w:t>
      </w:r>
      <w:proofErr w:type="spellEnd"/>
      <w:r w:rsidR="00FC626D">
        <w:rPr>
          <w:rFonts w:asciiTheme="minorHAnsi" w:hAnsiTheme="minorHAnsi" w:cs="Arial"/>
          <w:color w:val="002060"/>
          <w:sz w:val="32"/>
          <w:szCs w:val="32"/>
        </w:rPr>
        <w:t xml:space="preserve"> В.И.), </w:t>
      </w:r>
      <w:r w:rsidRPr="008F6D5C">
        <w:rPr>
          <w:rFonts w:asciiTheme="minorHAnsi" w:hAnsiTheme="minorHAnsi" w:cs="Arial"/>
          <w:color w:val="002060"/>
          <w:sz w:val="32"/>
          <w:szCs w:val="32"/>
        </w:rPr>
        <w:t xml:space="preserve">которые </w:t>
      </w:r>
      <w:r w:rsidR="00B750B1">
        <w:rPr>
          <w:rFonts w:asciiTheme="minorHAnsi" w:hAnsiTheme="minorHAnsi" w:cs="Arial"/>
          <w:color w:val="002060"/>
          <w:sz w:val="32"/>
          <w:szCs w:val="32"/>
        </w:rPr>
        <w:t xml:space="preserve">исполнили обрядовые песни и завели всех присутствующих </w:t>
      </w:r>
      <w:r w:rsidR="00FC626D">
        <w:rPr>
          <w:rFonts w:asciiTheme="minorHAnsi" w:hAnsiTheme="minorHAnsi" w:cs="Arial"/>
          <w:color w:val="002060"/>
          <w:sz w:val="32"/>
          <w:szCs w:val="32"/>
        </w:rPr>
        <w:t>при</w:t>
      </w:r>
      <w:r w:rsidR="00B975BD">
        <w:rPr>
          <w:rFonts w:asciiTheme="minorHAnsi" w:hAnsiTheme="minorHAnsi" w:cs="Arial"/>
          <w:color w:val="002060"/>
          <w:sz w:val="32"/>
          <w:szCs w:val="32"/>
        </w:rPr>
        <w:t xml:space="preserve"> «</w:t>
      </w:r>
      <w:proofErr w:type="spellStart"/>
      <w:r w:rsidR="00B975BD">
        <w:rPr>
          <w:rFonts w:asciiTheme="minorHAnsi" w:hAnsiTheme="minorHAnsi" w:cs="Arial"/>
          <w:color w:val="002060"/>
          <w:sz w:val="32"/>
          <w:szCs w:val="32"/>
        </w:rPr>
        <w:t>Закличке</w:t>
      </w:r>
      <w:proofErr w:type="spellEnd"/>
      <w:r w:rsidR="00B975BD">
        <w:rPr>
          <w:rFonts w:asciiTheme="minorHAnsi" w:hAnsiTheme="minorHAnsi" w:cs="Arial"/>
          <w:color w:val="002060"/>
          <w:sz w:val="32"/>
          <w:szCs w:val="32"/>
        </w:rPr>
        <w:t xml:space="preserve"> Весны». </w:t>
      </w:r>
    </w:p>
    <w:p w:rsidR="007313CB" w:rsidRDefault="007313CB" w:rsidP="00077389">
      <w:pPr>
        <w:pStyle w:val="a4"/>
        <w:spacing w:before="0" w:beforeAutospacing="0" w:after="0"/>
        <w:jc w:val="center"/>
        <w:rPr>
          <w:rFonts w:asciiTheme="minorHAnsi" w:hAnsiTheme="minorHAnsi" w:cs="Arial"/>
          <w:color w:val="002060"/>
          <w:sz w:val="32"/>
          <w:szCs w:val="32"/>
        </w:rPr>
      </w:pPr>
      <w:r>
        <w:rPr>
          <w:rFonts w:asciiTheme="minorHAnsi" w:hAnsiTheme="minorHAnsi" w:cs="Arial"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5598880" cy="4748261"/>
            <wp:effectExtent l="6350" t="0" r="8255" b="8255"/>
            <wp:docPr id="6" name="Рисунок 6" descr="\\192.168.10.4\302_kabinet\2013-2014 уч.год\МАСЛЕНИЦА\DSC_0972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.4\302_kabinet\2013-2014 уч.год\МАСЛЕНИЦА\DSC_0972 (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21638" b="2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71" cy="475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89" w:rsidRDefault="00077389" w:rsidP="00077389">
      <w:pPr>
        <w:pStyle w:val="a4"/>
        <w:spacing w:before="0" w:beforeAutospacing="0" w:after="0"/>
        <w:jc w:val="center"/>
        <w:rPr>
          <w:rFonts w:asciiTheme="minorHAnsi" w:hAnsiTheme="minorHAnsi" w:cs="Arial"/>
          <w:color w:val="002060"/>
          <w:sz w:val="32"/>
          <w:szCs w:val="32"/>
        </w:rPr>
      </w:pPr>
    </w:p>
    <w:p w:rsidR="00AF4B93" w:rsidRPr="00FC626D" w:rsidRDefault="008F6D5C" w:rsidP="00AF4B93">
      <w:pPr>
        <w:pStyle w:val="a4"/>
        <w:spacing w:before="0" w:beforeAutospacing="0" w:after="0"/>
        <w:ind w:firstLine="709"/>
        <w:jc w:val="both"/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</w:pPr>
      <w:r w:rsidRPr="00FC626D"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 xml:space="preserve">Ребятам </w:t>
      </w:r>
      <w:r w:rsidR="00B975BD" w:rsidRPr="00FC626D"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>и учителям школы</w:t>
      </w:r>
      <w:r w:rsidRPr="00FC626D"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 xml:space="preserve"> удалось устроить праздник с настоящим масленичным размахом</w:t>
      </w:r>
      <w:r w:rsidR="00B975BD" w:rsidRPr="00FC626D"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 xml:space="preserve">, так как по окончании </w:t>
      </w:r>
      <w:proofErr w:type="gramStart"/>
      <w:r w:rsidR="00B975BD" w:rsidRPr="00FC626D"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>праздника,  ребят</w:t>
      </w:r>
      <w:proofErr w:type="gramEnd"/>
      <w:r w:rsidR="00B975BD" w:rsidRPr="00FC626D"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 xml:space="preserve"> ожидали блины, приготовленные сотрудниками  школьной столовой.</w:t>
      </w:r>
    </w:p>
    <w:p w:rsidR="008F6D5C" w:rsidRDefault="008F6D5C" w:rsidP="0092334C">
      <w:pPr>
        <w:pStyle w:val="a4"/>
        <w:spacing w:before="0" w:beforeAutospacing="0" w:after="0"/>
        <w:ind w:firstLine="709"/>
        <w:jc w:val="both"/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</w:pPr>
      <w:r w:rsidRPr="00FC626D"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 xml:space="preserve">Мы желаем </w:t>
      </w:r>
      <w:r w:rsidR="00B975BD" w:rsidRPr="00FC626D"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>всем учащимся школы</w:t>
      </w:r>
      <w:r w:rsidRPr="00FC626D"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 xml:space="preserve"> веселых проводов зимы и радостной встречи весенних деньков, а также успехов и новых открытий!</w:t>
      </w:r>
    </w:p>
    <w:p w:rsidR="00AF4B93" w:rsidRPr="00FC626D" w:rsidRDefault="00AF4B93" w:rsidP="00AF4B93">
      <w:pPr>
        <w:pStyle w:val="a4"/>
        <w:spacing w:before="0" w:beforeAutospacing="0" w:after="0"/>
        <w:ind w:left="-737" w:firstLine="709"/>
        <w:jc w:val="both"/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</w:pPr>
      <w:r>
        <w:rPr>
          <w:rFonts w:asciiTheme="minorHAnsi" w:hAnsiTheme="minorHAnsi" w:cs="Arial"/>
          <w:iCs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5676900" cy="3743325"/>
            <wp:effectExtent l="19050" t="0" r="0" b="0"/>
            <wp:docPr id="7" name="Рисунок 7" descr="\\192.168.10.4\302_kabinet\2013-2014 уч.год\МАСЛЕНИЦА\DSC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.4\302_kabinet\2013-2014 уч.год\МАСЛЕНИЦА\DSC_1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29"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89" w:rsidRDefault="00077389" w:rsidP="0092334C">
      <w:pPr>
        <w:pStyle w:val="a4"/>
        <w:spacing w:before="0" w:beforeAutospacing="0" w:after="0"/>
        <w:ind w:firstLine="708"/>
        <w:jc w:val="both"/>
        <w:rPr>
          <w:rStyle w:val="a3"/>
          <w:rFonts w:asciiTheme="minorHAnsi" w:hAnsiTheme="minorHAnsi" w:cs="Arial"/>
          <w:b/>
          <w:color w:val="002060"/>
          <w:sz w:val="32"/>
          <w:szCs w:val="32"/>
        </w:rPr>
      </w:pPr>
    </w:p>
    <w:p w:rsidR="00FC626D" w:rsidRDefault="00FC626D" w:rsidP="0092334C">
      <w:pPr>
        <w:pStyle w:val="a4"/>
        <w:spacing w:before="0" w:beforeAutospacing="0" w:after="0"/>
        <w:ind w:firstLine="708"/>
        <w:jc w:val="both"/>
        <w:rPr>
          <w:rStyle w:val="a3"/>
          <w:rFonts w:asciiTheme="minorHAnsi" w:hAnsiTheme="minorHAnsi" w:cs="Arial"/>
          <w:b/>
          <w:color w:val="002060"/>
          <w:sz w:val="32"/>
          <w:szCs w:val="32"/>
        </w:rPr>
      </w:pPr>
      <w:r w:rsidRPr="00FC626D">
        <w:rPr>
          <w:rStyle w:val="a3"/>
          <w:rFonts w:asciiTheme="minorHAnsi" w:hAnsiTheme="minorHAnsi" w:cs="Arial"/>
          <w:b/>
          <w:color w:val="002060"/>
          <w:sz w:val="32"/>
          <w:szCs w:val="32"/>
        </w:rPr>
        <w:t>Администрация школы выражает благодарность участникам фольклорного праздника:</w:t>
      </w:r>
    </w:p>
    <w:p w:rsidR="00FC626D" w:rsidRDefault="00FC626D" w:rsidP="0092334C">
      <w:pPr>
        <w:pStyle w:val="a4"/>
        <w:spacing w:before="0" w:beforeAutospacing="0" w:after="0"/>
        <w:jc w:val="both"/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</w:pP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>Марченко Игорю</w:t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  <w:t>7а</w:t>
      </w:r>
    </w:p>
    <w:p w:rsidR="00FC626D" w:rsidRDefault="00FC626D" w:rsidP="0092334C">
      <w:pPr>
        <w:pStyle w:val="a4"/>
        <w:spacing w:before="0" w:beforeAutospacing="0" w:after="0"/>
        <w:jc w:val="both"/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</w:pPr>
      <w:proofErr w:type="spellStart"/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>Агибаловой</w:t>
      </w:r>
      <w:proofErr w:type="spellEnd"/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 xml:space="preserve"> Екатерине</w:t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  <w:t>9в</w:t>
      </w:r>
    </w:p>
    <w:p w:rsidR="00FC626D" w:rsidRDefault="00FC626D" w:rsidP="0092334C">
      <w:pPr>
        <w:pStyle w:val="a4"/>
        <w:spacing w:before="0" w:beforeAutospacing="0" w:after="0"/>
        <w:jc w:val="both"/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</w:pPr>
      <w:proofErr w:type="spellStart"/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>Рыжко</w:t>
      </w:r>
      <w:proofErr w:type="spellEnd"/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 xml:space="preserve"> Арине</w:t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  <w:t>9в</w:t>
      </w:r>
    </w:p>
    <w:p w:rsidR="00FC626D" w:rsidRDefault="00FC626D" w:rsidP="0092334C">
      <w:pPr>
        <w:pStyle w:val="a4"/>
        <w:spacing w:before="0" w:beforeAutospacing="0" w:after="0"/>
        <w:jc w:val="both"/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</w:pP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>Иванюк Анастасии</w:t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  <w:t>9в</w:t>
      </w:r>
    </w:p>
    <w:p w:rsidR="0092334C" w:rsidRPr="000C0DAF" w:rsidRDefault="00FC626D" w:rsidP="000C0DAF">
      <w:pPr>
        <w:pStyle w:val="a4"/>
        <w:spacing w:before="0" w:beforeAutospacing="0" w:after="0"/>
        <w:jc w:val="both"/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</w:pP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>Пастушик Анне</w:t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</w:r>
      <w:r>
        <w:rPr>
          <w:rStyle w:val="a3"/>
          <w:rFonts w:asciiTheme="minorHAnsi" w:hAnsiTheme="minorHAnsi" w:cs="Arial"/>
          <w:i w:val="0"/>
          <w:color w:val="002060"/>
          <w:sz w:val="32"/>
          <w:szCs w:val="32"/>
        </w:rPr>
        <w:tab/>
        <w:t>10а</w:t>
      </w:r>
    </w:p>
    <w:p w:rsidR="00FC626D" w:rsidRPr="00FC626D" w:rsidRDefault="00FC626D" w:rsidP="00FC626D">
      <w:pPr>
        <w:pStyle w:val="a4"/>
        <w:spacing w:before="0" w:beforeAutospacing="0" w:after="0" w:line="360" w:lineRule="auto"/>
        <w:jc w:val="both"/>
        <w:rPr>
          <w:rStyle w:val="a3"/>
          <w:rFonts w:asciiTheme="minorHAnsi" w:hAnsiTheme="minorHAnsi" w:cs="Arial"/>
          <w:b/>
          <w:i w:val="0"/>
          <w:color w:val="002060"/>
          <w:sz w:val="32"/>
          <w:szCs w:val="32"/>
        </w:rPr>
      </w:pPr>
      <w:r w:rsidRPr="00FC626D">
        <w:rPr>
          <w:rStyle w:val="a3"/>
          <w:rFonts w:asciiTheme="minorHAnsi" w:hAnsiTheme="minorHAnsi" w:cs="Arial"/>
          <w:b/>
          <w:i w:val="0"/>
          <w:color w:val="002060"/>
          <w:sz w:val="32"/>
          <w:szCs w:val="32"/>
        </w:rPr>
        <w:t>Ансамблю народной песни «Калинка»: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FC626D" w:rsidRPr="0092334C" w:rsidTr="0092334C">
        <w:tc>
          <w:tcPr>
            <w:tcW w:w="4785" w:type="dxa"/>
          </w:tcPr>
          <w:p w:rsidR="00FC626D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proofErr w:type="spellStart"/>
            <w:r w:rsidRPr="0092334C">
              <w:rPr>
                <w:color w:val="002060"/>
                <w:sz w:val="28"/>
                <w:szCs w:val="28"/>
              </w:rPr>
              <w:t>Анферовой</w:t>
            </w:r>
            <w:proofErr w:type="spellEnd"/>
            <w:r w:rsidRPr="0092334C">
              <w:rPr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92334C">
              <w:rPr>
                <w:color w:val="002060"/>
                <w:sz w:val="28"/>
                <w:szCs w:val="28"/>
              </w:rPr>
              <w:t>Виолете</w:t>
            </w:r>
            <w:proofErr w:type="spellEnd"/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="00FC626D" w:rsidRPr="0092334C">
              <w:rPr>
                <w:color w:val="002060"/>
                <w:sz w:val="28"/>
                <w:szCs w:val="28"/>
              </w:rPr>
              <w:t>3 в</w:t>
            </w:r>
          </w:p>
          <w:p w:rsidR="00FC626D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proofErr w:type="spellStart"/>
            <w:r w:rsidRPr="0092334C">
              <w:rPr>
                <w:color w:val="002060"/>
                <w:sz w:val="28"/>
                <w:szCs w:val="28"/>
              </w:rPr>
              <w:t>Запревской</w:t>
            </w:r>
            <w:proofErr w:type="spellEnd"/>
            <w:r w:rsidRPr="0092334C">
              <w:rPr>
                <w:color w:val="002060"/>
                <w:sz w:val="28"/>
                <w:szCs w:val="28"/>
              </w:rPr>
              <w:t xml:space="preserve"> Елизавете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="00FC626D" w:rsidRPr="0092334C">
              <w:rPr>
                <w:color w:val="002060"/>
                <w:sz w:val="28"/>
                <w:szCs w:val="28"/>
              </w:rPr>
              <w:t>3 в</w:t>
            </w:r>
          </w:p>
          <w:p w:rsidR="00FC626D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proofErr w:type="spellStart"/>
            <w:r w:rsidRPr="0092334C">
              <w:rPr>
                <w:color w:val="002060"/>
                <w:sz w:val="28"/>
                <w:szCs w:val="28"/>
              </w:rPr>
              <w:t>Запревской</w:t>
            </w:r>
            <w:proofErr w:type="spellEnd"/>
            <w:r w:rsidRPr="0092334C">
              <w:rPr>
                <w:color w:val="002060"/>
                <w:sz w:val="28"/>
                <w:szCs w:val="28"/>
              </w:rPr>
              <w:t xml:space="preserve"> Екатерине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="00FC626D" w:rsidRPr="0092334C">
              <w:rPr>
                <w:color w:val="002060"/>
                <w:sz w:val="28"/>
                <w:szCs w:val="28"/>
              </w:rPr>
              <w:t>3 в</w:t>
            </w:r>
          </w:p>
          <w:p w:rsidR="00FC626D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proofErr w:type="spellStart"/>
            <w:r w:rsidRPr="0092334C">
              <w:rPr>
                <w:color w:val="002060"/>
                <w:sz w:val="28"/>
                <w:szCs w:val="28"/>
              </w:rPr>
              <w:t>Сарычкиной</w:t>
            </w:r>
            <w:proofErr w:type="spellEnd"/>
            <w:r w:rsidRPr="0092334C">
              <w:rPr>
                <w:color w:val="002060"/>
                <w:sz w:val="28"/>
                <w:szCs w:val="28"/>
              </w:rPr>
              <w:t xml:space="preserve"> Анне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="00FC626D" w:rsidRPr="0092334C">
              <w:rPr>
                <w:color w:val="002060"/>
                <w:sz w:val="28"/>
                <w:szCs w:val="28"/>
              </w:rPr>
              <w:t>3 в</w:t>
            </w:r>
          </w:p>
          <w:p w:rsidR="00FC626D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r w:rsidRPr="0092334C">
              <w:rPr>
                <w:color w:val="002060"/>
                <w:sz w:val="28"/>
                <w:szCs w:val="28"/>
              </w:rPr>
              <w:t>Щербаковой Анне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="00FC626D" w:rsidRPr="0092334C">
              <w:rPr>
                <w:color w:val="002060"/>
                <w:sz w:val="28"/>
                <w:szCs w:val="28"/>
              </w:rPr>
              <w:t>3 в</w:t>
            </w:r>
          </w:p>
          <w:p w:rsidR="00FC626D" w:rsidRPr="0092334C" w:rsidRDefault="00FC626D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r w:rsidRPr="0092334C">
              <w:rPr>
                <w:color w:val="002060"/>
                <w:sz w:val="28"/>
                <w:szCs w:val="28"/>
              </w:rPr>
              <w:t>Полюшк</w:t>
            </w:r>
            <w:r w:rsidR="0092334C" w:rsidRPr="0092334C">
              <w:rPr>
                <w:color w:val="002060"/>
                <w:sz w:val="28"/>
                <w:szCs w:val="28"/>
              </w:rPr>
              <w:t>о Софье</w:t>
            </w:r>
            <w:r w:rsidR="0092334C" w:rsidRPr="0092334C">
              <w:rPr>
                <w:color w:val="002060"/>
                <w:sz w:val="28"/>
                <w:szCs w:val="28"/>
              </w:rPr>
              <w:tab/>
            </w:r>
            <w:r w:rsidR="0092334C" w:rsidRPr="0092334C">
              <w:rPr>
                <w:color w:val="002060"/>
                <w:sz w:val="28"/>
                <w:szCs w:val="28"/>
              </w:rPr>
              <w:tab/>
            </w:r>
            <w:r w:rsidR="0092334C"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>3 в</w:t>
            </w:r>
          </w:p>
          <w:p w:rsidR="00FC626D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r w:rsidRPr="0092334C">
              <w:rPr>
                <w:color w:val="002060"/>
                <w:sz w:val="28"/>
                <w:szCs w:val="28"/>
              </w:rPr>
              <w:t>Бутейко Регине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="00FC626D" w:rsidRPr="0092334C">
              <w:rPr>
                <w:color w:val="002060"/>
                <w:sz w:val="28"/>
                <w:szCs w:val="28"/>
              </w:rPr>
              <w:t>3 г</w:t>
            </w:r>
          </w:p>
          <w:p w:rsidR="00FC626D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r w:rsidRPr="0092334C">
              <w:rPr>
                <w:color w:val="002060"/>
                <w:sz w:val="28"/>
                <w:szCs w:val="28"/>
              </w:rPr>
              <w:t>Тарасовой Алисе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="00FC626D" w:rsidRPr="0092334C">
              <w:rPr>
                <w:color w:val="002060"/>
                <w:sz w:val="28"/>
                <w:szCs w:val="28"/>
              </w:rPr>
              <w:t>3 г</w:t>
            </w:r>
          </w:p>
          <w:p w:rsidR="00FC626D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proofErr w:type="spellStart"/>
            <w:r w:rsidRPr="0092334C">
              <w:rPr>
                <w:color w:val="002060"/>
                <w:sz w:val="28"/>
                <w:szCs w:val="28"/>
              </w:rPr>
              <w:t>Синькевич</w:t>
            </w:r>
            <w:proofErr w:type="spellEnd"/>
            <w:r w:rsidRPr="0092334C">
              <w:rPr>
                <w:color w:val="002060"/>
                <w:sz w:val="28"/>
                <w:szCs w:val="28"/>
              </w:rPr>
              <w:t xml:space="preserve"> Кириллу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="00FC626D" w:rsidRPr="0092334C">
              <w:rPr>
                <w:color w:val="002060"/>
                <w:sz w:val="28"/>
                <w:szCs w:val="28"/>
              </w:rPr>
              <w:t>3 г</w:t>
            </w:r>
          </w:p>
          <w:p w:rsidR="00FC626D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r w:rsidRPr="0092334C">
              <w:rPr>
                <w:color w:val="002060"/>
                <w:sz w:val="28"/>
                <w:szCs w:val="28"/>
              </w:rPr>
              <w:t>Васильевой Полине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="00FC626D" w:rsidRPr="0092334C">
              <w:rPr>
                <w:color w:val="002060"/>
                <w:sz w:val="28"/>
                <w:szCs w:val="28"/>
              </w:rPr>
              <w:t>3 г</w:t>
            </w:r>
          </w:p>
          <w:p w:rsidR="00FC626D" w:rsidRPr="0092334C" w:rsidRDefault="00FC626D" w:rsidP="0092334C">
            <w:pPr>
              <w:tabs>
                <w:tab w:val="left" w:pos="900"/>
              </w:tabs>
              <w:ind w:firstLine="0"/>
              <w:rPr>
                <w:rStyle w:val="a3"/>
                <w:rFonts w:cs="Arial"/>
                <w:i w:val="0"/>
                <w:color w:val="002060"/>
                <w:sz w:val="32"/>
                <w:szCs w:val="32"/>
              </w:rPr>
            </w:pPr>
          </w:p>
        </w:tc>
        <w:tc>
          <w:tcPr>
            <w:tcW w:w="4786" w:type="dxa"/>
          </w:tcPr>
          <w:p w:rsidR="0092334C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r w:rsidRPr="0092334C">
              <w:rPr>
                <w:color w:val="002060"/>
                <w:sz w:val="28"/>
                <w:szCs w:val="28"/>
              </w:rPr>
              <w:t>Рыковой Екатерине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  <w:t>3 г</w:t>
            </w:r>
          </w:p>
          <w:p w:rsidR="0092334C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proofErr w:type="spellStart"/>
            <w:r w:rsidRPr="0092334C">
              <w:rPr>
                <w:color w:val="002060"/>
                <w:sz w:val="28"/>
                <w:szCs w:val="28"/>
              </w:rPr>
              <w:t>Чекунову</w:t>
            </w:r>
            <w:proofErr w:type="spellEnd"/>
            <w:r w:rsidRPr="0092334C">
              <w:rPr>
                <w:color w:val="002060"/>
                <w:sz w:val="28"/>
                <w:szCs w:val="28"/>
              </w:rPr>
              <w:t xml:space="preserve"> Никите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  <w:t>3 г</w:t>
            </w:r>
          </w:p>
          <w:p w:rsidR="0092334C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proofErr w:type="spellStart"/>
            <w:r w:rsidRPr="0092334C">
              <w:rPr>
                <w:color w:val="002060"/>
                <w:sz w:val="28"/>
                <w:szCs w:val="28"/>
              </w:rPr>
              <w:t>Волохову</w:t>
            </w:r>
            <w:proofErr w:type="spellEnd"/>
            <w:r w:rsidRPr="0092334C">
              <w:rPr>
                <w:color w:val="002060"/>
                <w:sz w:val="28"/>
                <w:szCs w:val="28"/>
              </w:rPr>
              <w:t xml:space="preserve"> Роману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  <w:t>4 в</w:t>
            </w:r>
          </w:p>
          <w:p w:rsidR="0092334C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r w:rsidRPr="0092334C">
              <w:rPr>
                <w:color w:val="002060"/>
                <w:sz w:val="28"/>
                <w:szCs w:val="28"/>
              </w:rPr>
              <w:t>Гончар Юлии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  <w:t>4 г</w:t>
            </w:r>
          </w:p>
          <w:p w:rsidR="0092334C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proofErr w:type="spellStart"/>
            <w:r w:rsidRPr="0092334C">
              <w:rPr>
                <w:color w:val="002060"/>
                <w:sz w:val="28"/>
                <w:szCs w:val="28"/>
              </w:rPr>
              <w:t>Кондрико</w:t>
            </w:r>
            <w:proofErr w:type="spellEnd"/>
            <w:r w:rsidRPr="0092334C">
              <w:rPr>
                <w:color w:val="002060"/>
                <w:sz w:val="28"/>
                <w:szCs w:val="28"/>
              </w:rPr>
              <w:t xml:space="preserve"> Полине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  <w:t>4 г</w:t>
            </w:r>
          </w:p>
          <w:p w:rsidR="0092334C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r w:rsidRPr="0092334C">
              <w:rPr>
                <w:color w:val="002060"/>
                <w:sz w:val="28"/>
                <w:szCs w:val="28"/>
              </w:rPr>
              <w:t>Смирновой Полине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  <w:t>4 г</w:t>
            </w:r>
          </w:p>
          <w:p w:rsidR="0092334C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r w:rsidRPr="0092334C">
              <w:rPr>
                <w:color w:val="002060"/>
                <w:sz w:val="28"/>
                <w:szCs w:val="28"/>
              </w:rPr>
              <w:t>Боярской Ксении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  <w:t xml:space="preserve">           4 г</w:t>
            </w:r>
          </w:p>
          <w:p w:rsidR="0092334C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r w:rsidRPr="0092334C">
              <w:rPr>
                <w:color w:val="002060"/>
                <w:sz w:val="28"/>
                <w:szCs w:val="28"/>
              </w:rPr>
              <w:t>Трошкиной Дарье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  <w:t>4 г</w:t>
            </w:r>
          </w:p>
          <w:p w:rsidR="0092334C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proofErr w:type="spellStart"/>
            <w:r w:rsidRPr="0092334C">
              <w:rPr>
                <w:color w:val="002060"/>
                <w:sz w:val="28"/>
                <w:szCs w:val="28"/>
              </w:rPr>
              <w:t>Пацевиной</w:t>
            </w:r>
            <w:proofErr w:type="spellEnd"/>
            <w:r w:rsidRPr="0092334C">
              <w:rPr>
                <w:color w:val="002060"/>
                <w:sz w:val="28"/>
                <w:szCs w:val="28"/>
              </w:rPr>
              <w:t xml:space="preserve"> Ольге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  <w:t xml:space="preserve">           4 г</w:t>
            </w:r>
          </w:p>
          <w:p w:rsidR="0092334C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proofErr w:type="spellStart"/>
            <w:r w:rsidRPr="0092334C">
              <w:rPr>
                <w:color w:val="002060"/>
                <w:sz w:val="28"/>
                <w:szCs w:val="28"/>
              </w:rPr>
              <w:t>Асметкиной</w:t>
            </w:r>
            <w:proofErr w:type="spellEnd"/>
            <w:r w:rsidRPr="0092334C">
              <w:rPr>
                <w:color w:val="002060"/>
                <w:sz w:val="28"/>
                <w:szCs w:val="28"/>
              </w:rPr>
              <w:t xml:space="preserve"> Екатерине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  <w:t>4 г</w:t>
            </w:r>
          </w:p>
          <w:p w:rsidR="0092334C" w:rsidRPr="0092334C" w:rsidRDefault="0092334C" w:rsidP="0092334C">
            <w:pPr>
              <w:tabs>
                <w:tab w:val="left" w:pos="900"/>
              </w:tabs>
              <w:ind w:firstLine="0"/>
              <w:rPr>
                <w:color w:val="002060"/>
                <w:sz w:val="28"/>
                <w:szCs w:val="28"/>
              </w:rPr>
            </w:pPr>
            <w:proofErr w:type="spellStart"/>
            <w:r w:rsidRPr="0092334C">
              <w:rPr>
                <w:color w:val="002060"/>
                <w:sz w:val="28"/>
                <w:szCs w:val="28"/>
              </w:rPr>
              <w:t>Бокановой</w:t>
            </w:r>
            <w:proofErr w:type="spellEnd"/>
            <w:r w:rsidRPr="0092334C">
              <w:rPr>
                <w:color w:val="002060"/>
                <w:sz w:val="28"/>
                <w:szCs w:val="28"/>
              </w:rPr>
              <w:t xml:space="preserve"> Софье</w:t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</w:r>
            <w:r w:rsidRPr="0092334C">
              <w:rPr>
                <w:color w:val="002060"/>
                <w:sz w:val="28"/>
                <w:szCs w:val="28"/>
              </w:rPr>
              <w:tab/>
              <w:t>4 г</w:t>
            </w:r>
          </w:p>
          <w:p w:rsidR="00FC626D" w:rsidRPr="0092334C" w:rsidRDefault="00FC626D" w:rsidP="0092334C">
            <w:pPr>
              <w:pStyle w:val="a4"/>
              <w:spacing w:before="0" w:beforeAutospacing="0" w:after="0"/>
              <w:jc w:val="both"/>
              <w:rPr>
                <w:rStyle w:val="a3"/>
                <w:rFonts w:asciiTheme="minorHAnsi" w:hAnsiTheme="minorHAnsi" w:cs="Arial"/>
                <w:i w:val="0"/>
                <w:color w:val="002060"/>
                <w:sz w:val="32"/>
                <w:szCs w:val="32"/>
              </w:rPr>
            </w:pPr>
          </w:p>
        </w:tc>
      </w:tr>
    </w:tbl>
    <w:p w:rsidR="00FC626D" w:rsidRPr="0092334C" w:rsidRDefault="0092334C" w:rsidP="0092334C">
      <w:pPr>
        <w:pStyle w:val="a4"/>
        <w:spacing w:before="0" w:beforeAutospacing="0" w:after="0" w:line="360" w:lineRule="auto"/>
        <w:jc w:val="right"/>
        <w:rPr>
          <w:rStyle w:val="a3"/>
          <w:rFonts w:asciiTheme="minorHAnsi" w:hAnsiTheme="minorHAnsi" w:cs="Arial"/>
          <w:b/>
          <w:i w:val="0"/>
          <w:color w:val="002060"/>
          <w:sz w:val="32"/>
          <w:szCs w:val="32"/>
        </w:rPr>
      </w:pPr>
      <w:bookmarkStart w:id="0" w:name="_GoBack"/>
      <w:bookmarkEnd w:id="0"/>
      <w:r w:rsidRPr="0092334C">
        <w:rPr>
          <w:rStyle w:val="a3"/>
          <w:rFonts w:asciiTheme="minorHAnsi" w:hAnsiTheme="minorHAnsi" w:cs="Arial"/>
          <w:b/>
          <w:i w:val="0"/>
          <w:color w:val="002060"/>
          <w:sz w:val="32"/>
          <w:szCs w:val="32"/>
        </w:rPr>
        <w:t>Литвинова С.А., Гурина В.А.</w:t>
      </w:r>
    </w:p>
    <w:sectPr w:rsidR="00FC626D" w:rsidRPr="0092334C" w:rsidSect="00355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D5C"/>
    <w:rsid w:val="00004747"/>
    <w:rsid w:val="00045947"/>
    <w:rsid w:val="00077389"/>
    <w:rsid w:val="000A18B6"/>
    <w:rsid w:val="000C0DAF"/>
    <w:rsid w:val="0033006B"/>
    <w:rsid w:val="003514D4"/>
    <w:rsid w:val="00355AA3"/>
    <w:rsid w:val="00687C13"/>
    <w:rsid w:val="006920FB"/>
    <w:rsid w:val="006A228A"/>
    <w:rsid w:val="007313CB"/>
    <w:rsid w:val="00813152"/>
    <w:rsid w:val="00891662"/>
    <w:rsid w:val="008A7450"/>
    <w:rsid w:val="008F6D5C"/>
    <w:rsid w:val="0092334C"/>
    <w:rsid w:val="0096249B"/>
    <w:rsid w:val="009A4A99"/>
    <w:rsid w:val="00AA2611"/>
    <w:rsid w:val="00AF4B93"/>
    <w:rsid w:val="00B0263A"/>
    <w:rsid w:val="00B4554E"/>
    <w:rsid w:val="00B750B1"/>
    <w:rsid w:val="00B975BD"/>
    <w:rsid w:val="00CD195B"/>
    <w:rsid w:val="00EB223D"/>
    <w:rsid w:val="00EB36AB"/>
    <w:rsid w:val="00EE670A"/>
    <w:rsid w:val="00F20CE6"/>
    <w:rsid w:val="00F75501"/>
    <w:rsid w:val="00FC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A8F275-5F20-42CC-BD88-A6963A2E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F6D5C"/>
    <w:rPr>
      <w:i/>
      <w:iCs/>
    </w:rPr>
  </w:style>
  <w:style w:type="paragraph" w:styleId="a4">
    <w:name w:val="Normal (Web)"/>
    <w:basedOn w:val="a"/>
    <w:uiPriority w:val="99"/>
    <w:unhideWhenUsed/>
    <w:rsid w:val="008F6D5C"/>
    <w:pPr>
      <w:spacing w:before="100" w:beforeAutospacing="1" w:after="195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C626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24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5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692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5556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7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37327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Караваева</cp:lastModifiedBy>
  <cp:revision>3</cp:revision>
  <dcterms:created xsi:type="dcterms:W3CDTF">2014-03-05T08:44:00Z</dcterms:created>
  <dcterms:modified xsi:type="dcterms:W3CDTF">2014-03-05T08:46:00Z</dcterms:modified>
</cp:coreProperties>
</file>